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9"/>
        <w:tblpPr w:leftFromText="180" w:rightFromText="180" w:vertAnchor="text" w:horzAnchor="margin" w:tblpXSpec="right" w:tblpY="-23"/>
        <w:tblW w:w="2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6"/>
      </w:tblGrid>
      <w:tr w:rsidR="003E1515" w14:paraId="2FCE7109" w14:textId="77777777" w:rsidTr="003E1515">
        <w:tc>
          <w:tcPr>
            <w:tcW w:w="2666" w:type="dxa"/>
            <w:shd w:val="clear" w:color="auto" w:fill="auto"/>
            <w:tcMar>
              <w:top w:w="100" w:type="dxa"/>
              <w:left w:w="100" w:type="dxa"/>
              <w:bottom w:w="100" w:type="dxa"/>
              <w:right w:w="100" w:type="dxa"/>
            </w:tcMar>
          </w:tcPr>
          <w:p w14:paraId="69399118" w14:textId="77777777" w:rsidR="003E1515" w:rsidRDefault="003E1515" w:rsidP="003E1515">
            <w:pPr>
              <w:pBdr>
                <w:top w:val="nil"/>
                <w:left w:val="nil"/>
                <w:bottom w:val="nil"/>
                <w:right w:val="nil"/>
                <w:between w:val="nil"/>
              </w:pBdr>
              <w:rPr>
                <w:sz w:val="22"/>
                <w:szCs w:val="22"/>
              </w:rPr>
            </w:pPr>
            <w:r>
              <w:rPr>
                <w:sz w:val="22"/>
                <w:szCs w:val="22"/>
              </w:rPr>
              <w:t>For Foundation Use Only:</w:t>
            </w:r>
          </w:p>
          <w:p w14:paraId="608029BF" w14:textId="77777777" w:rsidR="003E1515" w:rsidRDefault="003E1515" w:rsidP="003E1515">
            <w:pPr>
              <w:pBdr>
                <w:top w:val="nil"/>
                <w:left w:val="nil"/>
                <w:bottom w:val="nil"/>
                <w:right w:val="nil"/>
                <w:between w:val="nil"/>
              </w:pBdr>
              <w:rPr>
                <w:sz w:val="22"/>
                <w:szCs w:val="22"/>
              </w:rPr>
            </w:pPr>
            <w:r>
              <w:rPr>
                <w:sz w:val="22"/>
                <w:szCs w:val="22"/>
              </w:rPr>
              <w:t>Date Rcvd: ____________</w:t>
            </w:r>
          </w:p>
        </w:tc>
      </w:tr>
    </w:tbl>
    <w:p w14:paraId="00E9F8DF" w14:textId="152C90C8" w:rsidR="00662634" w:rsidRDefault="003E1515">
      <w:pPr>
        <w:ind w:right="240"/>
        <w:rPr>
          <w:sz w:val="26"/>
          <w:szCs w:val="26"/>
        </w:rPr>
      </w:pPr>
      <w:r>
        <w:rPr>
          <w:noProof/>
          <w:sz w:val="16"/>
          <w:szCs w:val="16"/>
        </w:rPr>
        <w:drawing>
          <wp:anchor distT="0" distB="0" distL="0" distR="0" simplePos="0" relativeHeight="251682816" behindDoc="1" locked="0" layoutInCell="1" hidden="0" allowOverlap="1" wp14:anchorId="72EE394F" wp14:editId="3B241FE8">
            <wp:simplePos x="0" y="0"/>
            <wp:positionH relativeFrom="page">
              <wp:posOffset>731520</wp:posOffset>
            </wp:positionH>
            <wp:positionV relativeFrom="page">
              <wp:posOffset>335280</wp:posOffset>
            </wp:positionV>
            <wp:extent cx="1135380" cy="1136650"/>
            <wp:effectExtent l="0" t="0" r="7620" b="6350"/>
            <wp:wrapNone/>
            <wp:docPr id="426939897" name="image3.jpg" descr="A logo of a globe and a book&#10;&#10;Description automatically generated"/>
            <wp:cNvGraphicFramePr/>
            <a:graphic xmlns:a="http://schemas.openxmlformats.org/drawingml/2006/main">
              <a:graphicData uri="http://schemas.openxmlformats.org/drawingml/2006/picture">
                <pic:pic xmlns:pic="http://schemas.openxmlformats.org/drawingml/2006/picture">
                  <pic:nvPicPr>
                    <pic:cNvPr id="426939897" name="image3.jpg" descr="A logo of a globe and a book&#10;&#10;Description automatically generated"/>
                    <pic:cNvPicPr preferRelativeResize="0"/>
                  </pic:nvPicPr>
                  <pic:blipFill>
                    <a:blip r:embed="rId8"/>
                    <a:srcRect/>
                    <a:stretch>
                      <a:fillRect/>
                    </a:stretch>
                  </pic:blipFill>
                  <pic:spPr>
                    <a:xfrm>
                      <a:off x="0" y="0"/>
                      <a:ext cx="1135380" cy="1136650"/>
                    </a:xfrm>
                    <a:prstGeom prst="rect">
                      <a:avLst/>
                    </a:prstGeom>
                    <a:ln/>
                  </pic:spPr>
                </pic:pic>
              </a:graphicData>
            </a:graphic>
            <wp14:sizeRelH relativeFrom="margin">
              <wp14:pctWidth>0</wp14:pctWidth>
            </wp14:sizeRelH>
            <wp14:sizeRelV relativeFrom="margin">
              <wp14:pctHeight>0</wp14:pctHeight>
            </wp14:sizeRelV>
          </wp:anchor>
        </w:drawing>
      </w:r>
    </w:p>
    <w:p w14:paraId="491FFA42" w14:textId="35839D0B" w:rsidR="00490FC2" w:rsidRDefault="00A111B4" w:rsidP="003E1515">
      <w:pPr>
        <w:ind w:right="240"/>
      </w:pPr>
      <w:r>
        <w:rPr>
          <w:b/>
          <w:bCs/>
          <w:color w:val="000000"/>
          <w:sz w:val="32"/>
          <w:szCs w:val="32"/>
        </w:rPr>
        <w:t xml:space="preserve">                       </w:t>
      </w:r>
      <w:r w:rsidR="00140513">
        <w:rPr>
          <w:b/>
          <w:bCs/>
          <w:color w:val="000000"/>
          <w:sz w:val="32"/>
          <w:szCs w:val="32"/>
        </w:rPr>
        <w:t xml:space="preserve">           </w:t>
      </w:r>
      <w:r w:rsidR="00490FC2">
        <w:rPr>
          <w:b/>
          <w:bCs/>
          <w:color w:val="000000"/>
          <w:sz w:val="32"/>
          <w:szCs w:val="32"/>
        </w:rPr>
        <w:t>DKGIEF Educational Project Award</w:t>
      </w:r>
    </w:p>
    <w:p w14:paraId="6AD09416" w14:textId="7D7BAEE8" w:rsidR="00490FC2" w:rsidRDefault="00A111B4" w:rsidP="00A111B4">
      <w:pPr>
        <w:pStyle w:val="NormalWeb"/>
        <w:spacing w:before="0" w:beforeAutospacing="0" w:after="80" w:afterAutospacing="0"/>
        <w:ind w:right="240"/>
        <w:rPr>
          <w:b/>
          <w:bCs/>
          <w:color w:val="000000"/>
          <w:sz w:val="32"/>
          <w:szCs w:val="32"/>
        </w:rPr>
      </w:pPr>
      <w:r>
        <w:rPr>
          <w:b/>
          <w:bCs/>
          <w:color w:val="000000"/>
          <w:sz w:val="32"/>
          <w:szCs w:val="32"/>
        </w:rPr>
        <w:t xml:space="preserve">                                      </w:t>
      </w:r>
      <w:r w:rsidR="002A62FE">
        <w:rPr>
          <w:b/>
          <w:bCs/>
          <w:color w:val="000000"/>
          <w:sz w:val="32"/>
          <w:szCs w:val="32"/>
        </w:rPr>
        <w:t xml:space="preserve"> </w:t>
      </w:r>
      <w:r w:rsidR="00490FC2">
        <w:rPr>
          <w:b/>
          <w:bCs/>
          <w:color w:val="000000"/>
          <w:sz w:val="32"/>
          <w:szCs w:val="32"/>
        </w:rPr>
        <w:t xml:space="preserve">Year-End </w:t>
      </w:r>
      <w:r w:rsidR="002A62FE">
        <w:rPr>
          <w:b/>
          <w:bCs/>
          <w:color w:val="000000"/>
          <w:sz w:val="32"/>
          <w:szCs w:val="32"/>
        </w:rPr>
        <w:t xml:space="preserve">Project </w:t>
      </w:r>
      <w:r w:rsidR="00490FC2">
        <w:rPr>
          <w:b/>
          <w:bCs/>
          <w:color w:val="000000"/>
          <w:sz w:val="32"/>
          <w:szCs w:val="32"/>
        </w:rPr>
        <w:t>Report Form</w:t>
      </w:r>
    </w:p>
    <w:p w14:paraId="4DE88249" w14:textId="2B87CDB0" w:rsidR="00A111B4" w:rsidRPr="00A111B4" w:rsidRDefault="00A111B4" w:rsidP="00A111B4">
      <w:pPr>
        <w:pStyle w:val="NormalWeb"/>
        <w:spacing w:before="0" w:beforeAutospacing="0" w:after="80" w:afterAutospacing="0"/>
        <w:ind w:right="240"/>
        <w:rPr>
          <w:color w:val="C00000"/>
          <w:sz w:val="22"/>
          <w:szCs w:val="22"/>
        </w:rPr>
      </w:pPr>
      <w:r>
        <w:rPr>
          <w:b/>
          <w:bCs/>
          <w:color w:val="C00000"/>
          <w:sz w:val="22"/>
          <w:szCs w:val="22"/>
        </w:rPr>
        <w:t xml:space="preserve">                                                  </w:t>
      </w:r>
      <w:r w:rsidRPr="00A111B4">
        <w:rPr>
          <w:b/>
          <w:bCs/>
          <w:color w:val="C00000"/>
          <w:sz w:val="22"/>
          <w:szCs w:val="22"/>
          <w:highlight w:val="yellow"/>
        </w:rPr>
        <w:t>(Must be submitted electronically by May 15, 2026)</w:t>
      </w:r>
    </w:p>
    <w:p w14:paraId="14117AC5" w14:textId="77777777" w:rsidR="00662634" w:rsidRPr="00A111B4" w:rsidRDefault="00662634">
      <w:pPr>
        <w:ind w:right="240"/>
        <w:jc w:val="center"/>
        <w:rPr>
          <w:sz w:val="23"/>
          <w:szCs w:val="23"/>
        </w:rPr>
      </w:pPr>
    </w:p>
    <w:p w14:paraId="7D9F875E" w14:textId="77777777" w:rsidR="00662634" w:rsidRPr="00A111B4" w:rsidRDefault="00000000">
      <w:pPr>
        <w:ind w:right="240"/>
        <w:rPr>
          <w:sz w:val="23"/>
          <w:szCs w:val="23"/>
        </w:rPr>
      </w:pPr>
      <w:r w:rsidRPr="00A111B4">
        <w:rPr>
          <w:b/>
          <w:sz w:val="23"/>
          <w:szCs w:val="23"/>
        </w:rPr>
        <w:t>Project Title:</w:t>
      </w:r>
    </w:p>
    <w:tbl>
      <w:tblPr>
        <w:tblStyle w:val="afc"/>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1A7A92F2" w14:textId="77777777">
        <w:trPr>
          <w:trHeight w:val="291"/>
        </w:trPr>
        <w:tc>
          <w:tcPr>
            <w:tcW w:w="10590" w:type="dxa"/>
            <w:shd w:val="clear" w:color="auto" w:fill="auto"/>
          </w:tcPr>
          <w:p w14:paraId="6C191D01" w14:textId="1E04F02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6B6410D3" w14:textId="77777777" w:rsidR="00662634" w:rsidRPr="00A111B4" w:rsidRDefault="00000000">
      <w:pPr>
        <w:spacing w:before="120"/>
        <w:ind w:right="240"/>
        <w:rPr>
          <w:b/>
          <w:sz w:val="23"/>
          <w:szCs w:val="23"/>
        </w:rPr>
      </w:pPr>
      <w:r w:rsidRPr="00A111B4">
        <w:rPr>
          <w:b/>
          <w:sz w:val="23"/>
          <w:szCs w:val="23"/>
        </w:rPr>
        <w:t>Project Director:</w:t>
      </w:r>
    </w:p>
    <w:tbl>
      <w:tblPr>
        <w:tblStyle w:val="af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36A5ADDE" w14:textId="77777777">
        <w:tc>
          <w:tcPr>
            <w:tcW w:w="10620" w:type="dxa"/>
            <w:shd w:val="clear" w:color="auto" w:fill="auto"/>
          </w:tcPr>
          <w:p w14:paraId="78E6505B" w14:textId="2B4C026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D0BEC67" w14:textId="77777777" w:rsidR="00662634" w:rsidRDefault="00000000">
      <w:pPr>
        <w:spacing w:before="120"/>
        <w:ind w:right="240"/>
        <w:rPr>
          <w:b/>
          <w:sz w:val="21"/>
          <w:szCs w:val="21"/>
        </w:rPr>
      </w:pPr>
      <w:r w:rsidRPr="00A111B4">
        <w:rPr>
          <w:b/>
          <w:sz w:val="23"/>
          <w:szCs w:val="23"/>
        </w:rPr>
        <w:t>DKGIEF funds were used in the following manner:</w:t>
      </w:r>
      <w:r>
        <w:rPr>
          <w:b/>
          <w:sz w:val="21"/>
          <w:szCs w:val="21"/>
        </w:rPr>
        <w:t xml:space="preserve"> </w:t>
      </w:r>
      <w:r>
        <w:rPr>
          <w:sz w:val="21"/>
          <w:szCs w:val="21"/>
        </w:rPr>
        <w:t>(please attach an itemized list with specific expenditures)</w:t>
      </w:r>
      <w:r>
        <w:rPr>
          <w:b/>
          <w:sz w:val="21"/>
          <w:szCs w:val="21"/>
        </w:rPr>
        <w:t xml:space="preserve">: </w:t>
      </w:r>
    </w:p>
    <w:tbl>
      <w:tblPr>
        <w:tblStyle w:val="af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14:paraId="407EEF33" w14:textId="77777777">
        <w:tc>
          <w:tcPr>
            <w:tcW w:w="10620" w:type="dxa"/>
            <w:shd w:val="clear" w:color="auto" w:fill="auto"/>
          </w:tcPr>
          <w:p w14:paraId="1D78DB3A" w14:textId="7B465B92"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0AB5B08" w14:textId="3166ABD6" w:rsidR="00662634" w:rsidRPr="00A111B4" w:rsidRDefault="00000000">
      <w:pPr>
        <w:spacing w:before="120"/>
        <w:ind w:right="240"/>
        <w:rPr>
          <w:b/>
          <w:sz w:val="23"/>
          <w:szCs w:val="23"/>
        </w:rPr>
      </w:pPr>
      <w:r w:rsidRPr="00A111B4">
        <w:rPr>
          <w:b/>
          <w:sz w:val="23"/>
          <w:szCs w:val="23"/>
        </w:rPr>
        <w:t>Indicate number and age level</w:t>
      </w:r>
      <w:r w:rsidR="00126853" w:rsidRPr="00A111B4">
        <w:rPr>
          <w:b/>
          <w:sz w:val="23"/>
          <w:szCs w:val="23"/>
        </w:rPr>
        <w:t>(s)</w:t>
      </w:r>
      <w:r w:rsidRPr="00A111B4">
        <w:rPr>
          <w:b/>
          <w:sz w:val="23"/>
          <w:szCs w:val="23"/>
        </w:rPr>
        <w:t xml:space="preserve"> of the population served:</w:t>
      </w:r>
    </w:p>
    <w:tbl>
      <w:tblPr>
        <w:tblStyle w:val="aff"/>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54073193" w14:textId="77777777">
        <w:tc>
          <w:tcPr>
            <w:tcW w:w="10620" w:type="dxa"/>
            <w:shd w:val="clear" w:color="auto" w:fill="auto"/>
          </w:tcPr>
          <w:p w14:paraId="28D02424" w14:textId="4ADAFC32"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305AC98" w14:textId="77777777" w:rsidR="00662634" w:rsidRPr="00A111B4" w:rsidRDefault="00000000">
      <w:pPr>
        <w:spacing w:before="120"/>
        <w:ind w:right="240"/>
        <w:rPr>
          <w:sz w:val="23"/>
          <w:szCs w:val="23"/>
        </w:rPr>
      </w:pPr>
      <w:r w:rsidRPr="00A111B4">
        <w:rPr>
          <w:b/>
          <w:sz w:val="23"/>
          <w:szCs w:val="23"/>
        </w:rPr>
        <w:t>Clearly describe the impact of the project on the population served:</w:t>
      </w:r>
    </w:p>
    <w:tbl>
      <w:tblPr>
        <w:tblStyle w:val="aff0"/>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532307F5" w14:textId="77777777">
        <w:trPr>
          <w:trHeight w:val="291"/>
        </w:trPr>
        <w:tc>
          <w:tcPr>
            <w:tcW w:w="10590" w:type="dxa"/>
            <w:shd w:val="clear" w:color="auto" w:fill="auto"/>
          </w:tcPr>
          <w:p w14:paraId="7BBB150A" w14:textId="4E09E0A1"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1F52E6E" w14:textId="77777777" w:rsidR="00662634" w:rsidRDefault="00000000">
      <w:pPr>
        <w:spacing w:before="120"/>
        <w:ind w:right="240"/>
        <w:jc w:val="both"/>
        <w:rPr>
          <w:sz w:val="21"/>
          <w:szCs w:val="21"/>
        </w:rPr>
      </w:pPr>
      <w:r w:rsidRPr="00A111B4">
        <w:rPr>
          <w:b/>
          <w:sz w:val="23"/>
          <w:szCs w:val="23"/>
        </w:rPr>
        <w:t>Emphasize clear connections to the DKGIEF Mission Statement and Purposes</w:t>
      </w:r>
      <w:r>
        <w:rPr>
          <w:b/>
          <w:sz w:val="21"/>
          <w:szCs w:val="21"/>
        </w:rPr>
        <w:t xml:space="preserve"> </w:t>
      </w:r>
      <w:r>
        <w:rPr>
          <w:sz w:val="21"/>
          <w:szCs w:val="21"/>
        </w:rPr>
        <w:t xml:space="preserve">(to support and encourage </w:t>
      </w:r>
    </w:p>
    <w:p w14:paraId="3602DF12" w14:textId="12106535" w:rsidR="00662634" w:rsidRPr="00A111B4" w:rsidRDefault="00490FC2">
      <w:pPr>
        <w:ind w:right="240"/>
        <w:jc w:val="both"/>
        <w:rPr>
          <w:b/>
          <w:bCs/>
          <w:sz w:val="21"/>
          <w:szCs w:val="21"/>
        </w:rPr>
      </w:pPr>
      <w:r>
        <w:rPr>
          <w:color w:val="000000"/>
          <w:sz w:val="21"/>
          <w:szCs w:val="21"/>
        </w:rPr>
        <w:t xml:space="preserve">effective educational projects </w:t>
      </w:r>
      <w:r>
        <w:rPr>
          <w:sz w:val="21"/>
          <w:szCs w:val="21"/>
        </w:rPr>
        <w:t>and encourage standards of excellence in education)</w:t>
      </w:r>
      <w:r w:rsidR="00A111B4">
        <w:rPr>
          <w:b/>
          <w:bCs/>
          <w:sz w:val="21"/>
          <w:szCs w:val="21"/>
        </w:rPr>
        <w:t>:</w:t>
      </w:r>
    </w:p>
    <w:tbl>
      <w:tblPr>
        <w:tblStyle w:val="aff1"/>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14:paraId="22AD501C" w14:textId="77777777">
        <w:trPr>
          <w:trHeight w:val="291"/>
        </w:trPr>
        <w:tc>
          <w:tcPr>
            <w:tcW w:w="10590" w:type="dxa"/>
            <w:shd w:val="clear" w:color="auto" w:fill="auto"/>
          </w:tcPr>
          <w:p w14:paraId="2734765B" w14:textId="7AE85E7E"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DE70DD9" w14:textId="77777777" w:rsidR="00662634" w:rsidRDefault="00662634">
      <w:pPr>
        <w:spacing w:after="80"/>
        <w:ind w:left="3600" w:right="240"/>
        <w:jc w:val="both"/>
        <w:rPr>
          <w:sz w:val="16"/>
          <w:szCs w:val="16"/>
        </w:rPr>
      </w:pPr>
    </w:p>
    <w:p w14:paraId="540B2934" w14:textId="77777777" w:rsidR="00662634" w:rsidRPr="00A111B4" w:rsidRDefault="00000000">
      <w:pPr>
        <w:ind w:right="240"/>
        <w:jc w:val="center"/>
        <w:rPr>
          <w:sz w:val="23"/>
          <w:szCs w:val="23"/>
        </w:rPr>
      </w:pPr>
      <w:r w:rsidRPr="00A111B4">
        <w:rPr>
          <w:b/>
          <w:sz w:val="23"/>
          <w:szCs w:val="23"/>
        </w:rPr>
        <w:t>NOTE:</w:t>
      </w:r>
      <w:r w:rsidRPr="00A111B4">
        <w:rPr>
          <w:sz w:val="23"/>
          <w:szCs w:val="23"/>
        </w:rPr>
        <w:t xml:space="preserve"> Please include photographs that showcase the project in action. </w:t>
      </w:r>
      <w:r w:rsidRPr="00A111B4">
        <w:rPr>
          <w:sz w:val="23"/>
          <w:szCs w:val="23"/>
          <w:highlight w:val="white"/>
        </w:rPr>
        <w:t>A video is also encouraged</w:t>
      </w:r>
      <w:r w:rsidRPr="00A111B4">
        <w:rPr>
          <w:color w:val="FF0000"/>
          <w:sz w:val="23"/>
          <w:szCs w:val="23"/>
          <w:highlight w:val="white"/>
        </w:rPr>
        <w:t>.</w:t>
      </w:r>
    </w:p>
    <w:p w14:paraId="4B3894F8" w14:textId="37DCCF45" w:rsidR="00662634" w:rsidRPr="00A111B4" w:rsidRDefault="00000000">
      <w:pPr>
        <w:ind w:right="240"/>
        <w:jc w:val="center"/>
        <w:rPr>
          <w:b/>
          <w:color w:val="CC0000"/>
          <w:sz w:val="23"/>
          <w:szCs w:val="23"/>
        </w:rPr>
      </w:pPr>
      <w:r w:rsidRPr="00A111B4">
        <w:rPr>
          <w:sz w:val="23"/>
          <w:szCs w:val="23"/>
        </w:rPr>
        <w:t xml:space="preserve">(Photographs </w:t>
      </w:r>
      <w:r w:rsidR="009B3BD4" w:rsidRPr="00A111B4">
        <w:rPr>
          <w:sz w:val="23"/>
          <w:szCs w:val="23"/>
        </w:rPr>
        <w:t>should</w:t>
      </w:r>
      <w:r w:rsidRPr="00A111B4">
        <w:rPr>
          <w:sz w:val="23"/>
          <w:szCs w:val="23"/>
        </w:rPr>
        <w:t xml:space="preserve"> be emailed as attachments</w:t>
      </w:r>
      <w:r w:rsidR="009B3BD4" w:rsidRPr="00A111B4">
        <w:rPr>
          <w:sz w:val="23"/>
          <w:szCs w:val="23"/>
        </w:rPr>
        <w:t>.)</w:t>
      </w:r>
      <w:r w:rsidRPr="00A111B4">
        <w:rPr>
          <w:sz w:val="23"/>
          <w:szCs w:val="23"/>
        </w:rPr>
        <w:t xml:space="preserve"> </w:t>
      </w:r>
    </w:p>
    <w:p w14:paraId="54B7C935" w14:textId="77777777" w:rsidR="00662634" w:rsidRPr="00A111B4" w:rsidRDefault="00000000">
      <w:pPr>
        <w:widowControl/>
        <w:ind w:right="240"/>
        <w:rPr>
          <w:b/>
          <w:sz w:val="23"/>
          <w:szCs w:val="23"/>
        </w:rPr>
      </w:pPr>
      <w:r w:rsidRPr="00A111B4">
        <w:rPr>
          <w:b/>
          <w:sz w:val="23"/>
          <w:szCs w:val="23"/>
        </w:rPr>
        <w:t>Evaluation</w:t>
      </w:r>
    </w:p>
    <w:p w14:paraId="29AECB4D" w14:textId="77777777" w:rsidR="00662634" w:rsidRPr="00A111B4" w:rsidRDefault="00000000">
      <w:pPr>
        <w:widowControl/>
        <w:ind w:left="720" w:right="240" w:hanging="360"/>
        <w:rPr>
          <w:sz w:val="23"/>
          <w:szCs w:val="23"/>
        </w:rPr>
      </w:pPr>
      <w:r w:rsidRPr="00A111B4">
        <w:rPr>
          <w:sz w:val="23"/>
          <w:szCs w:val="23"/>
        </w:rPr>
        <w:t xml:space="preserve"> 1. </w:t>
      </w:r>
      <w:r w:rsidRPr="00A111B4">
        <w:rPr>
          <w:sz w:val="23"/>
          <w:szCs w:val="23"/>
        </w:rPr>
        <w:tab/>
        <w:t>State the expected outcomes and briefly explain the methods used to evaluate the project. Describe in detail the results of the evaluation.  In the accomplishment of the project, were plans altered? How were results affected? Please attach instruments used in evaluation of this project.</w:t>
      </w:r>
    </w:p>
    <w:tbl>
      <w:tblPr>
        <w:tblStyle w:val="aff2"/>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14:paraId="48052EB7" w14:textId="77777777">
        <w:tc>
          <w:tcPr>
            <w:tcW w:w="10008" w:type="dxa"/>
            <w:shd w:val="clear" w:color="auto" w:fill="auto"/>
          </w:tcPr>
          <w:p w14:paraId="31BA02AB" w14:textId="3F7DFEE9" w:rsidR="00662634" w:rsidRDefault="00126853">
            <w:pPr>
              <w:widowControl/>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09DDFF18" w14:textId="77777777" w:rsidR="00662634" w:rsidRPr="00A111B4" w:rsidRDefault="00000000">
      <w:pPr>
        <w:widowControl/>
        <w:ind w:left="720" w:right="240"/>
        <w:rPr>
          <w:sz w:val="10"/>
          <w:szCs w:val="10"/>
        </w:rPr>
      </w:pPr>
      <w:r>
        <w:rPr>
          <w:sz w:val="16"/>
          <w:szCs w:val="16"/>
        </w:rPr>
        <w:t> </w:t>
      </w:r>
    </w:p>
    <w:p w14:paraId="249002AE" w14:textId="77777777" w:rsidR="00662634" w:rsidRPr="00A111B4" w:rsidRDefault="00000000">
      <w:pPr>
        <w:widowControl/>
        <w:ind w:left="720" w:right="240" w:hanging="360"/>
        <w:rPr>
          <w:sz w:val="23"/>
          <w:szCs w:val="23"/>
        </w:rPr>
      </w:pPr>
      <w:r w:rsidRPr="00A111B4">
        <w:rPr>
          <w:sz w:val="23"/>
          <w:szCs w:val="23"/>
        </w:rPr>
        <w:t xml:space="preserve">2.  </w:t>
      </w:r>
      <w:r w:rsidRPr="00A111B4">
        <w:rPr>
          <w:sz w:val="23"/>
          <w:szCs w:val="23"/>
        </w:rPr>
        <w:tab/>
        <w:t>Using data from the evaluation, describe specific ways in which this project improved educational opportunities for your students.</w:t>
      </w:r>
    </w:p>
    <w:tbl>
      <w:tblPr>
        <w:tblStyle w:val="aff3"/>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rsidRPr="00A111B4" w14:paraId="3E40D0B4" w14:textId="77777777">
        <w:tc>
          <w:tcPr>
            <w:tcW w:w="10008" w:type="dxa"/>
            <w:shd w:val="clear" w:color="auto" w:fill="auto"/>
          </w:tcPr>
          <w:p w14:paraId="43C38136" w14:textId="5FA9034A" w:rsidR="00662634" w:rsidRPr="00A111B4" w:rsidRDefault="00126853">
            <w:pPr>
              <w:widowControl/>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57936C4B" w14:textId="77777777" w:rsidR="00662634" w:rsidRPr="00A111B4" w:rsidRDefault="00662634">
      <w:pPr>
        <w:widowControl/>
        <w:ind w:left="720" w:right="240"/>
        <w:rPr>
          <w:sz w:val="10"/>
          <w:szCs w:val="10"/>
        </w:rPr>
      </w:pPr>
    </w:p>
    <w:p w14:paraId="4DAE7075" w14:textId="77777777" w:rsidR="00662634" w:rsidRPr="00A111B4" w:rsidRDefault="00000000">
      <w:pPr>
        <w:widowControl/>
        <w:ind w:right="240"/>
        <w:rPr>
          <w:b/>
          <w:sz w:val="23"/>
          <w:szCs w:val="23"/>
        </w:rPr>
      </w:pPr>
      <w:r w:rsidRPr="00A111B4">
        <w:rPr>
          <w:b/>
          <w:sz w:val="23"/>
          <w:szCs w:val="23"/>
        </w:rPr>
        <w:t>Presentations</w:t>
      </w:r>
    </w:p>
    <w:p w14:paraId="381D11F8" w14:textId="77777777" w:rsidR="00662634" w:rsidRPr="00A111B4" w:rsidRDefault="00000000">
      <w:pPr>
        <w:widowControl/>
        <w:tabs>
          <w:tab w:val="left" w:pos="360"/>
        </w:tabs>
        <w:ind w:right="240"/>
        <w:rPr>
          <w:sz w:val="23"/>
          <w:szCs w:val="23"/>
        </w:rPr>
      </w:pPr>
      <w:r w:rsidRPr="00A111B4">
        <w:rPr>
          <w:sz w:val="23"/>
          <w:szCs w:val="23"/>
        </w:rPr>
        <w:t> </w:t>
      </w:r>
      <w:r w:rsidRPr="00A111B4">
        <w:rPr>
          <w:sz w:val="23"/>
          <w:szCs w:val="23"/>
        </w:rPr>
        <w:tab/>
        <w:t xml:space="preserve">1.  </w:t>
      </w:r>
      <w:r w:rsidRPr="00A111B4">
        <w:rPr>
          <w:sz w:val="23"/>
          <w:szCs w:val="23"/>
        </w:rPr>
        <w:tab/>
        <w:t>List date(s) and location(s) of presentations about your project.</w:t>
      </w:r>
    </w:p>
    <w:tbl>
      <w:tblPr>
        <w:tblStyle w:val="aff4"/>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1B7ADA84" w14:textId="77777777">
        <w:tc>
          <w:tcPr>
            <w:tcW w:w="9990" w:type="dxa"/>
            <w:shd w:val="clear" w:color="auto" w:fill="auto"/>
          </w:tcPr>
          <w:p w14:paraId="4E472C49" w14:textId="71F01522" w:rsidR="00662634" w:rsidRPr="00A111B4" w:rsidRDefault="00000000">
            <w:pPr>
              <w:widowControl/>
              <w:ind w:right="240"/>
              <w:rPr>
                <w:sz w:val="23"/>
                <w:szCs w:val="23"/>
              </w:rPr>
            </w:pPr>
            <w:r w:rsidRPr="00A111B4">
              <w:rPr>
                <w:sz w:val="23"/>
                <w:szCs w:val="23"/>
              </w:rPr>
              <w:t>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Pr="00A111B4">
              <w:rPr>
                <w:sz w:val="23"/>
                <w:szCs w:val="23"/>
              </w:rPr>
              <w:t>    </w:t>
            </w:r>
          </w:p>
        </w:tc>
      </w:tr>
    </w:tbl>
    <w:p w14:paraId="531DC64E" w14:textId="77777777" w:rsidR="00662634" w:rsidRPr="00A111B4" w:rsidRDefault="00662634">
      <w:pPr>
        <w:ind w:left="360" w:right="240"/>
        <w:rPr>
          <w:sz w:val="10"/>
          <w:szCs w:val="10"/>
        </w:rPr>
      </w:pPr>
    </w:p>
    <w:p w14:paraId="384D7BB3" w14:textId="77777777" w:rsidR="00662634" w:rsidRPr="00A111B4" w:rsidRDefault="00000000">
      <w:pPr>
        <w:ind w:left="360" w:right="240"/>
        <w:rPr>
          <w:sz w:val="23"/>
          <w:szCs w:val="23"/>
        </w:rPr>
      </w:pPr>
      <w:r w:rsidRPr="00A111B4">
        <w:rPr>
          <w:sz w:val="23"/>
          <w:szCs w:val="23"/>
        </w:rPr>
        <w:t xml:space="preserve">2.  </w:t>
      </w:r>
      <w:r w:rsidRPr="00A111B4">
        <w:rPr>
          <w:sz w:val="23"/>
          <w:szCs w:val="23"/>
        </w:rPr>
        <w:tab/>
        <w:t>As a result of your presentations, have others implemented this project successfully?  Explain.</w:t>
      </w:r>
    </w:p>
    <w:tbl>
      <w:tblPr>
        <w:tblStyle w:val="aff5"/>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05E19212" w14:textId="77777777">
        <w:tc>
          <w:tcPr>
            <w:tcW w:w="9990" w:type="dxa"/>
            <w:shd w:val="clear" w:color="auto" w:fill="auto"/>
          </w:tcPr>
          <w:p w14:paraId="0F8F41F2" w14:textId="22679EBB"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9AD7603" w14:textId="77777777" w:rsidR="00662634" w:rsidRPr="00A111B4" w:rsidRDefault="00662634">
      <w:pPr>
        <w:ind w:left="360" w:right="240"/>
        <w:rPr>
          <w:sz w:val="23"/>
          <w:szCs w:val="23"/>
        </w:rPr>
      </w:pPr>
    </w:p>
    <w:tbl>
      <w:tblPr>
        <w:tblStyle w:val="aff6"/>
        <w:tblW w:w="106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0"/>
        <w:gridCol w:w="2903"/>
      </w:tblGrid>
      <w:tr w:rsidR="00662634" w:rsidRPr="00A111B4" w14:paraId="01389BE7" w14:textId="77777777" w:rsidTr="002A62FE">
        <w:tc>
          <w:tcPr>
            <w:tcW w:w="7740" w:type="dxa"/>
            <w:shd w:val="clear" w:color="auto" w:fill="auto"/>
          </w:tcPr>
          <w:p w14:paraId="4E9510C7" w14:textId="1B2C7DF1" w:rsidR="00662634" w:rsidRPr="00A111B4" w:rsidRDefault="002A62FE">
            <w:pPr>
              <w:ind w:right="240"/>
              <w:rPr>
                <w:sz w:val="23"/>
                <w:szCs w:val="23"/>
              </w:rPr>
            </w:pPr>
            <w:r>
              <w:rPr>
                <w:b/>
                <w:sz w:val="23"/>
                <w:szCs w:val="23"/>
              </w:rPr>
              <w:t xml:space="preserve">Report submitted by: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c>
          <w:tcPr>
            <w:tcW w:w="2903" w:type="dxa"/>
            <w:shd w:val="clear" w:color="auto" w:fill="auto"/>
          </w:tcPr>
          <w:p w14:paraId="47B18B44" w14:textId="171DB19C" w:rsidR="00662634" w:rsidRPr="00A111B4" w:rsidRDefault="002A62FE">
            <w:pPr>
              <w:ind w:right="240"/>
              <w:rPr>
                <w:sz w:val="23"/>
                <w:szCs w:val="23"/>
              </w:rPr>
            </w:pPr>
            <w:r>
              <w:rPr>
                <w:b/>
                <w:sz w:val="23"/>
                <w:szCs w:val="23"/>
              </w:rPr>
              <w:t xml:space="preserve">Date: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r>
    </w:tbl>
    <w:p w14:paraId="67DC8139" w14:textId="77777777" w:rsidR="00662634" w:rsidRPr="00A111B4" w:rsidRDefault="00662634">
      <w:pPr>
        <w:ind w:right="240"/>
        <w:rPr>
          <w:b/>
          <w:sz w:val="23"/>
          <w:szCs w:val="23"/>
        </w:rPr>
      </w:pPr>
    </w:p>
    <w:p w14:paraId="11565089" w14:textId="6C9D1F15" w:rsidR="00662634" w:rsidRDefault="00000000">
      <w:pPr>
        <w:widowControl/>
        <w:spacing w:before="120"/>
        <w:ind w:left="2610" w:hanging="2160"/>
        <w:jc w:val="center"/>
        <w:rPr>
          <w:sz w:val="26"/>
          <w:szCs w:val="26"/>
        </w:rPr>
      </w:pPr>
      <w:r>
        <w:rPr>
          <w:b/>
          <w:sz w:val="24"/>
          <w:szCs w:val="24"/>
        </w:rPr>
        <w:t xml:space="preserve">Instructions for Submitting Year-End </w:t>
      </w:r>
      <w:r w:rsidR="002A62FE">
        <w:rPr>
          <w:b/>
          <w:sz w:val="24"/>
          <w:szCs w:val="24"/>
        </w:rPr>
        <w:t xml:space="preserve">Project </w:t>
      </w:r>
      <w:r>
        <w:rPr>
          <w:b/>
          <w:sz w:val="24"/>
          <w:szCs w:val="24"/>
        </w:rPr>
        <w:t>Report:</w:t>
      </w:r>
    </w:p>
    <w:p w14:paraId="4539AD1E" w14:textId="7B72C192" w:rsidR="00490FC2" w:rsidRDefault="00000000" w:rsidP="00490FC2">
      <w:pPr>
        <w:pStyle w:val="NormalWeb"/>
        <w:numPr>
          <w:ilvl w:val="0"/>
          <w:numId w:val="14"/>
        </w:numPr>
        <w:spacing w:before="0" w:beforeAutospacing="0" w:after="80" w:afterAutospacing="0"/>
        <w:ind w:left="990" w:right="240"/>
        <w:textAlignment w:val="baseline"/>
        <w:rPr>
          <w:color w:val="000000"/>
        </w:rPr>
      </w:pPr>
      <w:r>
        <w:t xml:space="preserve">Submit the completed </w:t>
      </w:r>
      <w:r w:rsidRPr="00490FC2">
        <w:rPr>
          <w:b/>
          <w:bCs/>
        </w:rPr>
        <w:t xml:space="preserve">Year-End </w:t>
      </w:r>
      <w:r w:rsidR="002A62FE">
        <w:rPr>
          <w:b/>
          <w:bCs/>
        </w:rPr>
        <w:t xml:space="preserve">Project </w:t>
      </w:r>
      <w:r w:rsidRPr="00490FC2">
        <w:rPr>
          <w:b/>
          <w:bCs/>
        </w:rPr>
        <w:t>Report</w:t>
      </w:r>
      <w:r>
        <w:t xml:space="preserve"> </w:t>
      </w:r>
      <w:r w:rsidR="00224B1B">
        <w:t>to DKGIEF at</w:t>
      </w:r>
      <w:r>
        <w:t xml:space="preserve"> </w:t>
      </w:r>
      <w:hyperlink r:id="rId9">
        <w:r w:rsidR="00224B1B" w:rsidRPr="002A62FE">
          <w:rPr>
            <w:color w:val="0000FF"/>
            <w:u w:val="single"/>
          </w:rPr>
          <w:t>edfndproj@dkg.org</w:t>
        </w:r>
      </w:hyperlink>
      <w:r w:rsidR="00490FC2">
        <w:rPr>
          <w:color w:val="000000"/>
        </w:rPr>
        <w:t xml:space="preserve"> with a </w:t>
      </w:r>
      <w:r w:rsidR="00490FC2" w:rsidRPr="002A62FE">
        <w:rPr>
          <w:color w:val="000000"/>
          <w:u w:val="single"/>
        </w:rPr>
        <w:t>date stamp on or before</w:t>
      </w:r>
      <w:r w:rsidR="00490FC2" w:rsidRPr="00490FC2">
        <w:rPr>
          <w:b/>
          <w:bCs/>
          <w:color w:val="000000"/>
        </w:rPr>
        <w:t xml:space="preserve"> </w:t>
      </w:r>
      <w:r w:rsidR="00490FC2" w:rsidRPr="002A62FE">
        <w:rPr>
          <w:b/>
          <w:bCs/>
          <w:color w:val="000000"/>
          <w:u w:val="single"/>
        </w:rPr>
        <w:t>May 15, 202</w:t>
      </w:r>
      <w:r w:rsidR="00A111B4" w:rsidRPr="002A62FE">
        <w:rPr>
          <w:b/>
          <w:bCs/>
          <w:color w:val="000000"/>
          <w:u w:val="single"/>
        </w:rPr>
        <w:t>6</w:t>
      </w:r>
      <w:r w:rsidR="00490FC2">
        <w:rPr>
          <w:color w:val="000000"/>
        </w:rPr>
        <w:t>.  </w:t>
      </w:r>
    </w:p>
    <w:p w14:paraId="59E25250" w14:textId="5C2555EA" w:rsidR="00490FC2" w:rsidRDefault="00000000" w:rsidP="00490FC2">
      <w:pPr>
        <w:pStyle w:val="NormalWeb"/>
        <w:numPr>
          <w:ilvl w:val="0"/>
          <w:numId w:val="14"/>
        </w:numPr>
        <w:spacing w:before="0" w:beforeAutospacing="0" w:after="80" w:afterAutospacing="0"/>
        <w:ind w:left="990" w:right="240"/>
        <w:textAlignment w:val="baseline"/>
        <w:rPr>
          <w:color w:val="000000"/>
        </w:rPr>
      </w:pPr>
      <w:r w:rsidRPr="00490FC2">
        <w:t xml:space="preserve">Designate </w:t>
      </w:r>
      <w:r w:rsidRPr="00490FC2">
        <w:rPr>
          <w:b/>
          <w:bCs/>
        </w:rPr>
        <w:t>Year-End Report</w:t>
      </w:r>
      <w:r w:rsidR="00490FC2">
        <w:t xml:space="preserve"> and the </w:t>
      </w:r>
      <w:r w:rsidRPr="00490FC2">
        <w:rPr>
          <w:b/>
          <w:bCs/>
        </w:rPr>
        <w:t>Project Title</w:t>
      </w:r>
      <w:r w:rsidRPr="00490FC2">
        <w:t xml:space="preserve"> in the subject line. </w:t>
      </w:r>
    </w:p>
    <w:p w14:paraId="71346ED2" w14:textId="515235AF" w:rsidR="00490FC2" w:rsidRPr="00490FC2" w:rsidRDefault="00490FC2" w:rsidP="00490FC2">
      <w:pPr>
        <w:pStyle w:val="NormalWeb"/>
        <w:numPr>
          <w:ilvl w:val="0"/>
          <w:numId w:val="14"/>
        </w:numPr>
        <w:spacing w:before="0" w:beforeAutospacing="0" w:after="80" w:afterAutospacing="0"/>
        <w:ind w:left="990" w:right="240"/>
        <w:textAlignment w:val="baseline"/>
        <w:rPr>
          <w:color w:val="000000"/>
        </w:rPr>
      </w:pPr>
      <w:r w:rsidRPr="00490FC2">
        <w:rPr>
          <w:color w:val="000000"/>
        </w:rPr>
        <w:t xml:space="preserve">Upon submission, an email confirmation will be sent as proof of receipt.  </w:t>
      </w:r>
      <w:r w:rsidRPr="00490FC2">
        <w:rPr>
          <w:color w:val="FF0000"/>
        </w:rPr>
        <w:t xml:space="preserve">If you do not receive </w:t>
      </w:r>
      <w:proofErr w:type="gramStart"/>
      <w:r w:rsidRPr="00490FC2">
        <w:rPr>
          <w:color w:val="FF0000"/>
        </w:rPr>
        <w:t>a confirmation</w:t>
      </w:r>
      <w:proofErr w:type="gramEnd"/>
      <w:r w:rsidRPr="00490FC2">
        <w:rPr>
          <w:color w:val="FF0000"/>
        </w:rPr>
        <w:t xml:space="preserve"> of receipt, submit the original application again</w:t>
      </w:r>
      <w:r w:rsidRPr="00490FC2">
        <w:rPr>
          <w:color w:val="000000"/>
        </w:rPr>
        <w:t>.</w:t>
      </w:r>
    </w:p>
    <w:p w14:paraId="414767CB" w14:textId="77777777" w:rsidR="00662634" w:rsidRDefault="00662634">
      <w:pPr>
        <w:ind w:right="240"/>
        <w:rPr>
          <w:sz w:val="26"/>
          <w:szCs w:val="26"/>
        </w:rPr>
      </w:pPr>
    </w:p>
    <w:sectPr w:rsidR="00662634" w:rsidSect="00A15C99">
      <w:footerReference w:type="default" r:id="rId10"/>
      <w:pgSz w:w="12240" w:h="15840"/>
      <w:pgMar w:top="576" w:right="274" w:bottom="576" w:left="57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730BF" w14:textId="77777777" w:rsidR="00016FE8" w:rsidRDefault="00016FE8">
      <w:r>
        <w:separator/>
      </w:r>
    </w:p>
  </w:endnote>
  <w:endnote w:type="continuationSeparator" w:id="0">
    <w:p w14:paraId="49E57259" w14:textId="77777777" w:rsidR="00016FE8" w:rsidRDefault="0001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C4AE" w14:textId="2A9F99B9" w:rsidR="00C039A2" w:rsidRDefault="00000000" w:rsidP="00C039A2">
    <w:r w:rsidRPr="00C039A2">
      <w:rPr>
        <w:color w:val="000000"/>
        <w:sz w:val="18"/>
        <w:szCs w:val="18"/>
      </w:rPr>
      <w:t xml:space="preserve">July </w:t>
    </w:r>
    <w:r w:rsidRPr="00C039A2">
      <w:rPr>
        <w:sz w:val="18"/>
        <w:szCs w:val="18"/>
      </w:rPr>
      <w:t>2024</w:t>
    </w:r>
    <w:r w:rsidR="00C039A2" w:rsidRPr="00C039A2">
      <w:t xml:space="preserve"> </w:t>
    </w:r>
    <w:r w:rsidR="00C039A2">
      <w:tab/>
    </w:r>
    <w:r w:rsidR="00C039A2">
      <w:tab/>
    </w:r>
    <w:r w:rsidR="00C039A2">
      <w:tab/>
    </w:r>
    <w:r w:rsidR="00C039A2">
      <w:tab/>
    </w:r>
    <w:r w:rsidR="00C039A2">
      <w:tab/>
    </w:r>
    <w:r w:rsidR="00C039A2">
      <w:tab/>
    </w:r>
    <w:r w:rsidR="00C039A2">
      <w:tab/>
    </w:r>
    <w:r w:rsidR="00C039A2">
      <w:tab/>
    </w:r>
    <w:r w:rsidR="00C039A2">
      <w:tab/>
    </w:r>
    <w:r w:rsidR="00C039A2">
      <w:tab/>
    </w:r>
    <w:r w:rsidR="00C039A2">
      <w:tab/>
    </w:r>
    <w:r w:rsidR="00C039A2">
      <w:tab/>
      <w:t xml:space="preserve">DKGIEF Project </w:t>
    </w:r>
    <w:r w:rsidR="00C039A2">
      <w:fldChar w:fldCharType="begin"/>
    </w:r>
    <w:r w:rsidR="00C039A2">
      <w:instrText>PAGE</w:instrText>
    </w:r>
    <w:r w:rsidR="00C039A2">
      <w:fldChar w:fldCharType="separate"/>
    </w:r>
    <w:r w:rsidR="00C039A2">
      <w:t>1</w:t>
    </w:r>
    <w:r w:rsidR="00C039A2">
      <w:fldChar w:fldCharType="end"/>
    </w:r>
  </w:p>
  <w:p w14:paraId="58803EF4" w14:textId="77777777" w:rsidR="00662634" w:rsidRDefault="006626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DBCBB" w14:textId="77777777" w:rsidR="00016FE8" w:rsidRDefault="00016FE8">
      <w:r>
        <w:separator/>
      </w:r>
    </w:p>
  </w:footnote>
  <w:footnote w:type="continuationSeparator" w:id="0">
    <w:p w14:paraId="46AA5F1E" w14:textId="77777777" w:rsidR="00016FE8" w:rsidRDefault="00016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2E7E"/>
    <w:multiLevelType w:val="hybridMultilevel"/>
    <w:tmpl w:val="B2DC486C"/>
    <w:lvl w:ilvl="0" w:tplc="0622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645BA5"/>
    <w:multiLevelType w:val="hybridMultilevel"/>
    <w:tmpl w:val="2D3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5C3F"/>
    <w:multiLevelType w:val="hybridMultilevel"/>
    <w:tmpl w:val="6D6E8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FF2"/>
    <w:multiLevelType w:val="hybridMultilevel"/>
    <w:tmpl w:val="D794E5A2"/>
    <w:lvl w:ilvl="0" w:tplc="062285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76AA6"/>
    <w:multiLevelType w:val="hybridMultilevel"/>
    <w:tmpl w:val="48AC470C"/>
    <w:lvl w:ilvl="0" w:tplc="BF4EAE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ED2"/>
    <w:multiLevelType w:val="multilevel"/>
    <w:tmpl w:val="A1E8A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2EB"/>
    <w:multiLevelType w:val="multilevel"/>
    <w:tmpl w:val="3C840E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30E39AC"/>
    <w:multiLevelType w:val="hybridMultilevel"/>
    <w:tmpl w:val="9A94A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F0B1C"/>
    <w:multiLevelType w:val="multilevel"/>
    <w:tmpl w:val="A3EC4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6248BE"/>
    <w:multiLevelType w:val="multilevel"/>
    <w:tmpl w:val="AA2247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B7B4FB4"/>
    <w:multiLevelType w:val="multilevel"/>
    <w:tmpl w:val="EFB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EC5F01"/>
    <w:multiLevelType w:val="multilevel"/>
    <w:tmpl w:val="C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0154C"/>
    <w:multiLevelType w:val="multilevel"/>
    <w:tmpl w:val="4C90828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61662A"/>
    <w:multiLevelType w:val="multilevel"/>
    <w:tmpl w:val="2F3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06326C"/>
    <w:multiLevelType w:val="hybridMultilevel"/>
    <w:tmpl w:val="8DF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16377">
    <w:abstractNumId w:val="10"/>
  </w:num>
  <w:num w:numId="2" w16cid:durableId="682052902">
    <w:abstractNumId w:val="15"/>
  </w:num>
  <w:num w:numId="3" w16cid:durableId="1997492774">
    <w:abstractNumId w:val="13"/>
  </w:num>
  <w:num w:numId="4" w16cid:durableId="686178652">
    <w:abstractNumId w:val="12"/>
  </w:num>
  <w:num w:numId="5" w16cid:durableId="317661145">
    <w:abstractNumId w:val="5"/>
  </w:num>
  <w:num w:numId="6" w16cid:durableId="1105274703">
    <w:abstractNumId w:val="18"/>
  </w:num>
  <w:num w:numId="7" w16cid:durableId="758478755">
    <w:abstractNumId w:val="9"/>
  </w:num>
  <w:num w:numId="8" w16cid:durableId="1454788693">
    <w:abstractNumId w:val="3"/>
  </w:num>
  <w:num w:numId="9" w16cid:durableId="2048329477">
    <w:abstractNumId w:val="0"/>
  </w:num>
  <w:num w:numId="10" w16cid:durableId="1292325273">
    <w:abstractNumId w:val="4"/>
  </w:num>
  <w:num w:numId="11" w16cid:durableId="117997518">
    <w:abstractNumId w:val="20"/>
  </w:num>
  <w:num w:numId="12" w16cid:durableId="1474254717">
    <w:abstractNumId w:val="2"/>
  </w:num>
  <w:num w:numId="13" w16cid:durableId="1747725195">
    <w:abstractNumId w:val="14"/>
  </w:num>
  <w:num w:numId="14" w16cid:durableId="1160778076">
    <w:abstractNumId w:val="6"/>
  </w:num>
  <w:num w:numId="15" w16cid:durableId="237247557">
    <w:abstractNumId w:val="16"/>
  </w:num>
  <w:num w:numId="16" w16cid:durableId="826824862">
    <w:abstractNumId w:val="17"/>
  </w:num>
  <w:num w:numId="17" w16cid:durableId="231277541">
    <w:abstractNumId w:val="19"/>
  </w:num>
  <w:num w:numId="18" w16cid:durableId="798914814">
    <w:abstractNumId w:val="7"/>
  </w:num>
  <w:num w:numId="19" w16cid:durableId="262998109">
    <w:abstractNumId w:val="1"/>
  </w:num>
  <w:num w:numId="20" w16cid:durableId="109401828">
    <w:abstractNumId w:val="8"/>
  </w:num>
  <w:num w:numId="21" w16cid:durableId="772936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zMyNTEzsTQytzRW0lEKTi0uzszPAymwqAUAn5erniwAAAA="/>
  </w:docVars>
  <w:rsids>
    <w:rsidRoot w:val="00662634"/>
    <w:rsid w:val="00016FE8"/>
    <w:rsid w:val="00112D62"/>
    <w:rsid w:val="00126853"/>
    <w:rsid w:val="00140513"/>
    <w:rsid w:val="001F6884"/>
    <w:rsid w:val="00224B1B"/>
    <w:rsid w:val="00225BCB"/>
    <w:rsid w:val="00262805"/>
    <w:rsid w:val="00291BAB"/>
    <w:rsid w:val="002A62FE"/>
    <w:rsid w:val="00352D0E"/>
    <w:rsid w:val="00355A71"/>
    <w:rsid w:val="003E1515"/>
    <w:rsid w:val="003F7AC6"/>
    <w:rsid w:val="00490FC2"/>
    <w:rsid w:val="00492D76"/>
    <w:rsid w:val="004A1AEB"/>
    <w:rsid w:val="004F32C9"/>
    <w:rsid w:val="00515764"/>
    <w:rsid w:val="00543811"/>
    <w:rsid w:val="0060515B"/>
    <w:rsid w:val="0062758E"/>
    <w:rsid w:val="00643170"/>
    <w:rsid w:val="00644C38"/>
    <w:rsid w:val="00662634"/>
    <w:rsid w:val="00680010"/>
    <w:rsid w:val="006941F2"/>
    <w:rsid w:val="006D1917"/>
    <w:rsid w:val="00736109"/>
    <w:rsid w:val="007649CB"/>
    <w:rsid w:val="00772558"/>
    <w:rsid w:val="007A370B"/>
    <w:rsid w:val="007C1C62"/>
    <w:rsid w:val="00815A5F"/>
    <w:rsid w:val="009723B5"/>
    <w:rsid w:val="00974F54"/>
    <w:rsid w:val="009B0551"/>
    <w:rsid w:val="009B3BD4"/>
    <w:rsid w:val="00A111B4"/>
    <w:rsid w:val="00A15C99"/>
    <w:rsid w:val="00A20056"/>
    <w:rsid w:val="00A31F62"/>
    <w:rsid w:val="00A36666"/>
    <w:rsid w:val="00A57089"/>
    <w:rsid w:val="00A84200"/>
    <w:rsid w:val="00B67D64"/>
    <w:rsid w:val="00B97356"/>
    <w:rsid w:val="00B97546"/>
    <w:rsid w:val="00C039A2"/>
    <w:rsid w:val="00C250AA"/>
    <w:rsid w:val="00C27C6E"/>
    <w:rsid w:val="00C44799"/>
    <w:rsid w:val="00C97151"/>
    <w:rsid w:val="00CB1842"/>
    <w:rsid w:val="00CC1114"/>
    <w:rsid w:val="00D208F8"/>
    <w:rsid w:val="00D413BD"/>
    <w:rsid w:val="00E0724D"/>
    <w:rsid w:val="00E21AF2"/>
    <w:rsid w:val="00E34FA4"/>
    <w:rsid w:val="00E54A23"/>
    <w:rsid w:val="00E82F8A"/>
    <w:rsid w:val="00E832B4"/>
    <w:rsid w:val="00EB57A2"/>
    <w:rsid w:val="00EE0AC3"/>
    <w:rsid w:val="00F06A91"/>
    <w:rsid w:val="00F15199"/>
    <w:rsid w:val="00F305A0"/>
    <w:rsid w:val="00F3403E"/>
    <w:rsid w:val="00FB1127"/>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0A86A"/>
  <w15:docId w15:val="{7F3A3962-A63D-4841-82D4-08C5948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00"/>
  </w:style>
  <w:style w:type="paragraph" w:styleId="Heading1">
    <w:name w:val="heading 1"/>
    <w:basedOn w:val="Normal"/>
    <w:next w:val="Normal"/>
    <w:uiPriority w:val="9"/>
    <w:qFormat/>
    <w:pPr>
      <w:keepNext/>
      <w:tabs>
        <w:tab w:val="left" w:pos="0"/>
        <w:tab w:val="left" w:pos="1968"/>
        <w:tab w:val="left" w:pos="6648"/>
      </w:tabs>
      <w:ind w:firstLine="1968"/>
      <w:jc w:val="both"/>
      <w:outlineLvl w:val="0"/>
    </w:pPr>
    <w:rPr>
      <w:rFonts w:ascii="Comic Sans MS" w:eastAsia="Comic Sans MS" w:hAnsi="Comic Sans MS" w:cs="Comic Sans MS"/>
      <w:b/>
      <w:sz w:val="24"/>
      <w:szCs w:val="24"/>
    </w:rPr>
  </w:style>
  <w:style w:type="paragraph" w:styleId="Heading2">
    <w:name w:val="heading 2"/>
    <w:basedOn w:val="Normal"/>
    <w:next w:val="Normal"/>
    <w:uiPriority w:val="9"/>
    <w:semiHidden/>
    <w:unhideWhenUsed/>
    <w:qFormat/>
    <w:pPr>
      <w:keepNext/>
      <w:tabs>
        <w:tab w:val="left" w:pos="0"/>
        <w:tab w:val="left" w:pos="1968"/>
        <w:tab w:val="left" w:pos="6648"/>
      </w:tabs>
      <w:jc w:val="both"/>
      <w:outlineLvl w:val="1"/>
    </w:pPr>
    <w:rPr>
      <w:rFonts w:ascii="Comic Sans MS" w:eastAsia="Comic Sans MS" w:hAnsi="Comic Sans MS" w:cs="Comic Sans MS"/>
      <w:b/>
      <w:sz w:val="23"/>
      <w:szCs w:val="23"/>
    </w:rPr>
  </w:style>
  <w:style w:type="paragraph" w:styleId="Heading3">
    <w:name w:val="heading 3"/>
    <w:basedOn w:val="Normal"/>
    <w:next w:val="Normal"/>
    <w:uiPriority w:val="9"/>
    <w:semiHidden/>
    <w:unhideWhenUsed/>
    <w:qFormat/>
    <w:pPr>
      <w:keepNext/>
      <w:outlineLvl w:val="2"/>
    </w:pPr>
    <w:rPr>
      <w:rFonts w:ascii="Comic Sans MS" w:eastAsia="Comic Sans MS" w:hAnsi="Comic Sans MS" w:cs="Comic Sans MS"/>
      <w:b/>
      <w:sz w:val="23"/>
      <w:szCs w:val="23"/>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3"/>
      <w:szCs w:val="23"/>
    </w:rPr>
  </w:style>
  <w:style w:type="paragraph" w:styleId="Heading5">
    <w:name w:val="heading 5"/>
    <w:basedOn w:val="Normal"/>
    <w:next w:val="Normal"/>
    <w:uiPriority w:val="9"/>
    <w:semiHidden/>
    <w:unhideWhenUsed/>
    <w:qFormat/>
    <w:pPr>
      <w:keepNext/>
      <w:tabs>
        <w:tab w:val="left" w:pos="-912"/>
        <w:tab w:val="left" w:pos="-720"/>
        <w:tab w:val="left" w:pos="0"/>
        <w:tab w:val="left" w:pos="3948"/>
        <w:tab w:val="left" w:pos="9360"/>
      </w:tabs>
      <w:jc w:val="center"/>
      <w:outlineLvl w:val="4"/>
    </w:pPr>
    <w:rPr>
      <w:rFonts w:ascii="Comic Sans MS" w:eastAsia="Comic Sans MS" w:hAnsi="Comic Sans MS" w:cs="Comic Sans MS"/>
      <w:b/>
      <w:sz w:val="24"/>
      <w:szCs w:val="24"/>
    </w:rPr>
  </w:style>
  <w:style w:type="paragraph" w:styleId="Heading6">
    <w:name w:val="heading 6"/>
    <w:basedOn w:val="Normal"/>
    <w:next w:val="Normal"/>
    <w:uiPriority w:val="9"/>
    <w:semiHidden/>
    <w:unhideWhenUsed/>
    <w:qFormat/>
    <w:pPr>
      <w:keepNext/>
      <w:tabs>
        <w:tab w:val="left" w:pos="0"/>
        <w:tab w:val="left" w:pos="1968"/>
        <w:tab w:val="left" w:pos="6648"/>
      </w:tabs>
      <w:ind w:left="1968"/>
      <w:jc w:val="both"/>
      <w:outlineLvl w:val="5"/>
    </w:pPr>
    <w:rPr>
      <w:rFonts w:ascii="Comic Sans MS" w:eastAsia="Comic Sans MS" w:hAnsi="Comic Sans MS" w:cs="Comic Sans MS"/>
      <w:b/>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039A2"/>
    <w:pPr>
      <w:tabs>
        <w:tab w:val="center" w:pos="4680"/>
        <w:tab w:val="right" w:pos="9360"/>
      </w:tabs>
    </w:pPr>
  </w:style>
  <w:style w:type="character" w:customStyle="1" w:styleId="HeaderChar">
    <w:name w:val="Header Char"/>
    <w:basedOn w:val="DefaultParagraphFont"/>
    <w:link w:val="Header"/>
    <w:uiPriority w:val="99"/>
    <w:rsid w:val="00C039A2"/>
  </w:style>
  <w:style w:type="paragraph" w:styleId="Footer">
    <w:name w:val="footer"/>
    <w:basedOn w:val="Normal"/>
    <w:link w:val="FooterChar"/>
    <w:uiPriority w:val="99"/>
    <w:unhideWhenUsed/>
    <w:rsid w:val="00C039A2"/>
    <w:pPr>
      <w:tabs>
        <w:tab w:val="center" w:pos="4680"/>
        <w:tab w:val="right" w:pos="9360"/>
      </w:tabs>
    </w:pPr>
  </w:style>
  <w:style w:type="character" w:customStyle="1" w:styleId="FooterChar">
    <w:name w:val="Footer Char"/>
    <w:basedOn w:val="DefaultParagraphFont"/>
    <w:link w:val="Footer"/>
    <w:uiPriority w:val="99"/>
    <w:rsid w:val="00C039A2"/>
  </w:style>
  <w:style w:type="paragraph" w:styleId="NormalWeb">
    <w:name w:val="Normal (Web)"/>
    <w:basedOn w:val="Normal"/>
    <w:uiPriority w:val="99"/>
    <w:unhideWhenUsed/>
    <w:rsid w:val="00352D0E"/>
    <w:pPr>
      <w:widowControl/>
      <w:spacing w:before="100" w:beforeAutospacing="1" w:after="100" w:afterAutospacing="1"/>
    </w:pPr>
    <w:rPr>
      <w:sz w:val="24"/>
      <w:szCs w:val="24"/>
    </w:rPr>
  </w:style>
  <w:style w:type="paragraph" w:styleId="ListParagraph">
    <w:name w:val="List Paragraph"/>
    <w:basedOn w:val="Normal"/>
    <w:uiPriority w:val="34"/>
    <w:qFormat/>
    <w:rsid w:val="00352D0E"/>
    <w:pPr>
      <w:ind w:left="720"/>
      <w:contextualSpacing/>
    </w:pPr>
  </w:style>
  <w:style w:type="character" w:styleId="Hyperlink">
    <w:name w:val="Hyperlink"/>
    <w:basedOn w:val="DefaultParagraphFont"/>
    <w:uiPriority w:val="99"/>
    <w:unhideWhenUsed/>
    <w:rsid w:val="00974F54"/>
    <w:rPr>
      <w:color w:val="0000FF"/>
      <w:u w:val="single"/>
    </w:rPr>
  </w:style>
  <w:style w:type="character" w:customStyle="1" w:styleId="apple-tab-span">
    <w:name w:val="apple-tab-span"/>
    <w:basedOn w:val="DefaultParagraphFont"/>
    <w:rsid w:val="00974F54"/>
  </w:style>
  <w:style w:type="character" w:customStyle="1" w:styleId="TitleChar">
    <w:name w:val="Title Char"/>
    <w:link w:val="Title"/>
    <w:uiPriority w:val="10"/>
    <w:locked/>
    <w:rsid w:val="00A20056"/>
    <w:rPr>
      <w:b/>
      <w:sz w:val="24"/>
      <w:szCs w:val="24"/>
    </w:rPr>
  </w:style>
  <w:style w:type="table" w:styleId="TableGrid">
    <w:name w:val="Table Grid"/>
    <w:basedOn w:val="TableNormal"/>
    <w:uiPriority w:val="39"/>
    <w:rsid w:val="00E3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0342">
      <w:bodyDiv w:val="1"/>
      <w:marLeft w:val="0"/>
      <w:marRight w:val="0"/>
      <w:marTop w:val="0"/>
      <w:marBottom w:val="0"/>
      <w:divBdr>
        <w:top w:val="none" w:sz="0" w:space="0" w:color="auto"/>
        <w:left w:val="none" w:sz="0" w:space="0" w:color="auto"/>
        <w:bottom w:val="none" w:sz="0" w:space="0" w:color="auto"/>
        <w:right w:val="none" w:sz="0" w:space="0" w:color="auto"/>
      </w:divBdr>
    </w:div>
    <w:div w:id="132018392">
      <w:bodyDiv w:val="1"/>
      <w:marLeft w:val="0"/>
      <w:marRight w:val="0"/>
      <w:marTop w:val="0"/>
      <w:marBottom w:val="0"/>
      <w:divBdr>
        <w:top w:val="none" w:sz="0" w:space="0" w:color="auto"/>
        <w:left w:val="none" w:sz="0" w:space="0" w:color="auto"/>
        <w:bottom w:val="none" w:sz="0" w:space="0" w:color="auto"/>
        <w:right w:val="none" w:sz="0" w:space="0" w:color="auto"/>
      </w:divBdr>
    </w:div>
    <w:div w:id="193270829">
      <w:bodyDiv w:val="1"/>
      <w:marLeft w:val="0"/>
      <w:marRight w:val="0"/>
      <w:marTop w:val="0"/>
      <w:marBottom w:val="0"/>
      <w:divBdr>
        <w:top w:val="none" w:sz="0" w:space="0" w:color="auto"/>
        <w:left w:val="none" w:sz="0" w:space="0" w:color="auto"/>
        <w:bottom w:val="none" w:sz="0" w:space="0" w:color="auto"/>
        <w:right w:val="none" w:sz="0" w:space="0" w:color="auto"/>
      </w:divBdr>
      <w:divsChild>
        <w:div w:id="1427380379">
          <w:marLeft w:val="735"/>
          <w:marRight w:val="0"/>
          <w:marTop w:val="0"/>
          <w:marBottom w:val="0"/>
          <w:divBdr>
            <w:top w:val="none" w:sz="0" w:space="0" w:color="auto"/>
            <w:left w:val="none" w:sz="0" w:space="0" w:color="auto"/>
            <w:bottom w:val="none" w:sz="0" w:space="0" w:color="auto"/>
            <w:right w:val="none" w:sz="0" w:space="0" w:color="auto"/>
          </w:divBdr>
        </w:div>
      </w:divsChild>
    </w:div>
    <w:div w:id="405496753">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807630358">
      <w:bodyDiv w:val="1"/>
      <w:marLeft w:val="0"/>
      <w:marRight w:val="0"/>
      <w:marTop w:val="0"/>
      <w:marBottom w:val="0"/>
      <w:divBdr>
        <w:top w:val="none" w:sz="0" w:space="0" w:color="auto"/>
        <w:left w:val="none" w:sz="0" w:space="0" w:color="auto"/>
        <w:bottom w:val="none" w:sz="0" w:space="0" w:color="auto"/>
        <w:right w:val="none" w:sz="0" w:space="0" w:color="auto"/>
      </w:divBdr>
    </w:div>
    <w:div w:id="909004169">
      <w:bodyDiv w:val="1"/>
      <w:marLeft w:val="0"/>
      <w:marRight w:val="0"/>
      <w:marTop w:val="0"/>
      <w:marBottom w:val="0"/>
      <w:divBdr>
        <w:top w:val="none" w:sz="0" w:space="0" w:color="auto"/>
        <w:left w:val="none" w:sz="0" w:space="0" w:color="auto"/>
        <w:bottom w:val="none" w:sz="0" w:space="0" w:color="auto"/>
        <w:right w:val="none" w:sz="0" w:space="0" w:color="auto"/>
      </w:divBdr>
    </w:div>
    <w:div w:id="1148478314">
      <w:bodyDiv w:val="1"/>
      <w:marLeft w:val="0"/>
      <w:marRight w:val="0"/>
      <w:marTop w:val="0"/>
      <w:marBottom w:val="0"/>
      <w:divBdr>
        <w:top w:val="none" w:sz="0" w:space="0" w:color="auto"/>
        <w:left w:val="none" w:sz="0" w:space="0" w:color="auto"/>
        <w:bottom w:val="none" w:sz="0" w:space="0" w:color="auto"/>
        <w:right w:val="none" w:sz="0" w:space="0" w:color="auto"/>
      </w:divBdr>
    </w:div>
    <w:div w:id="1204290575">
      <w:bodyDiv w:val="1"/>
      <w:marLeft w:val="0"/>
      <w:marRight w:val="0"/>
      <w:marTop w:val="0"/>
      <w:marBottom w:val="0"/>
      <w:divBdr>
        <w:top w:val="none" w:sz="0" w:space="0" w:color="auto"/>
        <w:left w:val="none" w:sz="0" w:space="0" w:color="auto"/>
        <w:bottom w:val="none" w:sz="0" w:space="0" w:color="auto"/>
        <w:right w:val="none" w:sz="0" w:space="0" w:color="auto"/>
      </w:divBdr>
    </w:div>
    <w:div w:id="1280992563">
      <w:bodyDiv w:val="1"/>
      <w:marLeft w:val="0"/>
      <w:marRight w:val="0"/>
      <w:marTop w:val="0"/>
      <w:marBottom w:val="0"/>
      <w:divBdr>
        <w:top w:val="none" w:sz="0" w:space="0" w:color="auto"/>
        <w:left w:val="none" w:sz="0" w:space="0" w:color="auto"/>
        <w:bottom w:val="none" w:sz="0" w:space="0" w:color="auto"/>
        <w:right w:val="none" w:sz="0" w:space="0" w:color="auto"/>
      </w:divBdr>
    </w:div>
    <w:div w:id="1706297211">
      <w:bodyDiv w:val="1"/>
      <w:marLeft w:val="0"/>
      <w:marRight w:val="0"/>
      <w:marTop w:val="0"/>
      <w:marBottom w:val="0"/>
      <w:divBdr>
        <w:top w:val="none" w:sz="0" w:space="0" w:color="auto"/>
        <w:left w:val="none" w:sz="0" w:space="0" w:color="auto"/>
        <w:bottom w:val="none" w:sz="0" w:space="0" w:color="auto"/>
        <w:right w:val="none" w:sz="0" w:space="0" w:color="auto"/>
      </w:divBdr>
    </w:div>
    <w:div w:id="1742872616">
      <w:bodyDiv w:val="1"/>
      <w:marLeft w:val="0"/>
      <w:marRight w:val="0"/>
      <w:marTop w:val="0"/>
      <w:marBottom w:val="0"/>
      <w:divBdr>
        <w:top w:val="none" w:sz="0" w:space="0" w:color="auto"/>
        <w:left w:val="none" w:sz="0" w:space="0" w:color="auto"/>
        <w:bottom w:val="none" w:sz="0" w:space="0" w:color="auto"/>
        <w:right w:val="none" w:sz="0" w:space="0" w:color="auto"/>
      </w:divBdr>
    </w:div>
    <w:div w:id="2115400511">
      <w:bodyDiv w:val="1"/>
      <w:marLeft w:val="0"/>
      <w:marRight w:val="0"/>
      <w:marTop w:val="0"/>
      <w:marBottom w:val="0"/>
      <w:divBdr>
        <w:top w:val="none" w:sz="0" w:space="0" w:color="auto"/>
        <w:left w:val="none" w:sz="0" w:space="0" w:color="auto"/>
        <w:bottom w:val="none" w:sz="0" w:space="0" w:color="auto"/>
        <w:right w:val="none" w:sz="0" w:space="0" w:color="auto"/>
      </w:divBdr>
    </w:div>
    <w:div w:id="214554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fndproj@dk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B22-9629-4386-857B-8C9E2FDF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1659</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Carol Bostian</cp:lastModifiedBy>
  <cp:revision>3</cp:revision>
  <cp:lastPrinted>2024-06-23T19:51:00Z</cp:lastPrinted>
  <dcterms:created xsi:type="dcterms:W3CDTF">2024-06-24T01:46:00Z</dcterms:created>
  <dcterms:modified xsi:type="dcterms:W3CDTF">2024-06-24T01:46:00Z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y fmtid="{D5CDD505-2E9C-101B-9397-08002B2CF9AE}" pid="3" name="GrammarlyDocumentId">
    <vt:lpwstr>0f8bc3611d4919c7ad51b1265767adb59d6a8aacc3a79d08d2aaf0d692b84a86</vt:lpwstr>
  </property>
</Properties>
</file>